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449C" w14:textId="53F5B402" w:rsidR="009461D6" w:rsidRPr="00A005D2" w:rsidRDefault="009461D6" w:rsidP="009461D6">
      <w:pPr>
        <w:rPr>
          <w:b/>
        </w:rPr>
      </w:pPr>
      <w:r w:rsidRPr="00A005D2">
        <w:rPr>
          <w:b/>
          <w:noProof/>
          <w:sz w:val="32"/>
        </w:rPr>
        <w:drawing>
          <wp:anchor distT="0" distB="0" distL="114300" distR="114300" simplePos="0" relativeHeight="251658240" behindDoc="0" locked="0" layoutInCell="1" allowOverlap="1" wp14:anchorId="724ACCD6" wp14:editId="2FE1981C">
            <wp:simplePos x="0" y="0"/>
            <wp:positionH relativeFrom="column">
              <wp:posOffset>19050</wp:posOffset>
            </wp:positionH>
            <wp:positionV relativeFrom="paragraph">
              <wp:posOffset>0</wp:posOffset>
            </wp:positionV>
            <wp:extent cx="1181100" cy="1144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gif pnc mla.GIF"/>
                    <pic:cNvPicPr/>
                  </pic:nvPicPr>
                  <pic:blipFill>
                    <a:blip r:embed="rId4">
                      <a:extLst>
                        <a:ext uri="{28A0092B-C50C-407E-A947-70E740481C1C}">
                          <a14:useLocalDpi xmlns:a14="http://schemas.microsoft.com/office/drawing/2010/main" val="0"/>
                        </a:ext>
                      </a:extLst>
                    </a:blip>
                    <a:stretch>
                      <a:fillRect/>
                    </a:stretch>
                  </pic:blipFill>
                  <pic:spPr>
                    <a:xfrm>
                      <a:off x="0" y="0"/>
                      <a:ext cx="1181100" cy="1144270"/>
                    </a:xfrm>
                    <a:prstGeom prst="rect">
                      <a:avLst/>
                    </a:prstGeom>
                  </pic:spPr>
                </pic:pic>
              </a:graphicData>
            </a:graphic>
            <wp14:sizeRelH relativeFrom="margin">
              <wp14:pctWidth>0</wp14:pctWidth>
            </wp14:sizeRelH>
            <wp14:sizeRelV relativeFrom="margin">
              <wp14:pctHeight>0</wp14:pctHeight>
            </wp14:sizeRelV>
          </wp:anchor>
        </w:drawing>
      </w:r>
      <w:r w:rsidR="00981E45" w:rsidRPr="00A005D2">
        <w:rPr>
          <w:b/>
          <w:sz w:val="32"/>
        </w:rPr>
        <w:t xml:space="preserve">PNC MLA </w:t>
      </w:r>
      <w:r w:rsidR="00981E45" w:rsidRPr="00A005D2">
        <w:rPr>
          <w:b/>
          <w:sz w:val="32"/>
        </w:rPr>
        <w:br/>
      </w:r>
      <w:r w:rsidR="00A005D2" w:rsidRPr="00A005D2">
        <w:rPr>
          <w:b/>
          <w:sz w:val="32"/>
        </w:rPr>
        <w:t>2019</w:t>
      </w:r>
      <w:r w:rsidRPr="00A005D2">
        <w:rPr>
          <w:b/>
          <w:sz w:val="32"/>
        </w:rPr>
        <w:t xml:space="preserve"> Professional Development Fund Application</w:t>
      </w:r>
    </w:p>
    <w:p w14:paraId="7C952D9B" w14:textId="77777777" w:rsidR="00A005D2" w:rsidRPr="00A005D2" w:rsidRDefault="00A005D2" w:rsidP="009461D6"/>
    <w:p w14:paraId="2B1135BB" w14:textId="77777777" w:rsidR="00A005D2" w:rsidRDefault="00A005D2" w:rsidP="009461D6"/>
    <w:p w14:paraId="12F33282" w14:textId="77777777" w:rsidR="009461D6" w:rsidRPr="00A005D2" w:rsidRDefault="009461D6" w:rsidP="009461D6">
      <w:proofErr w:type="gramStart"/>
      <w:r w:rsidRPr="00A005D2">
        <w:t>Your</w:t>
      </w:r>
      <w:proofErr w:type="gramEnd"/>
      <w:r w:rsidRPr="00A005D2">
        <w:t xml:space="preserve"> Name: ____________________________________ </w:t>
      </w:r>
    </w:p>
    <w:p w14:paraId="16E554BC" w14:textId="77777777" w:rsidR="009461D6" w:rsidRPr="00A005D2" w:rsidRDefault="009461D6" w:rsidP="009461D6">
      <w:r w:rsidRPr="00A005D2">
        <w:t xml:space="preserve">Job Title: ___________________________________ </w:t>
      </w:r>
    </w:p>
    <w:p w14:paraId="76F069EA" w14:textId="77777777" w:rsidR="009461D6" w:rsidRPr="00A005D2" w:rsidRDefault="009461D6" w:rsidP="009461D6">
      <w:r w:rsidRPr="00A005D2">
        <w:t xml:space="preserve">Library: ____________________________________ </w:t>
      </w:r>
    </w:p>
    <w:p w14:paraId="001C2A00" w14:textId="77777777" w:rsidR="009461D6" w:rsidRPr="00A005D2" w:rsidRDefault="009461D6" w:rsidP="009461D6">
      <w:r w:rsidRPr="00A005D2">
        <w:t xml:space="preserve">Organization: ____________________________________ </w:t>
      </w:r>
    </w:p>
    <w:p w14:paraId="5383FC5E" w14:textId="77777777" w:rsidR="009461D6" w:rsidRPr="00A005D2" w:rsidRDefault="009461D6" w:rsidP="009461D6">
      <w:r w:rsidRPr="00A005D2">
        <w:t xml:space="preserve">Street Address: __________________________________ </w:t>
      </w:r>
    </w:p>
    <w:p w14:paraId="09758F19" w14:textId="77777777" w:rsidR="009461D6" w:rsidRPr="00A005D2" w:rsidRDefault="009461D6" w:rsidP="009461D6">
      <w:r w:rsidRPr="00A005D2">
        <w:t>City: _________________ State/Province</w:t>
      </w:r>
      <w:proofErr w:type="gramStart"/>
      <w:r w:rsidRPr="00A005D2">
        <w:t>:_</w:t>
      </w:r>
      <w:proofErr w:type="gramEnd"/>
      <w:r w:rsidRPr="00A005D2">
        <w:t xml:space="preserve">_______ Zip/Postal Code:____________ </w:t>
      </w:r>
    </w:p>
    <w:p w14:paraId="7DFF77FD" w14:textId="77777777" w:rsidR="009461D6" w:rsidRPr="00A005D2" w:rsidRDefault="009461D6" w:rsidP="009461D6">
      <w:r w:rsidRPr="00A005D2">
        <w:t xml:space="preserve">Phone: ________________________ Fax: _____________________ </w:t>
      </w:r>
    </w:p>
    <w:p w14:paraId="4CAB10CE" w14:textId="77777777" w:rsidR="009461D6" w:rsidRPr="00A005D2" w:rsidRDefault="009461D6" w:rsidP="009461D6">
      <w:r w:rsidRPr="00A005D2">
        <w:t xml:space="preserve">Email: __________________________ </w:t>
      </w:r>
    </w:p>
    <w:p w14:paraId="59EF80AB" w14:textId="77777777" w:rsidR="00A005D2" w:rsidRPr="00A005D2" w:rsidRDefault="00A005D2" w:rsidP="009461D6">
      <w:pPr>
        <w:rPr>
          <w:b/>
        </w:rPr>
      </w:pPr>
    </w:p>
    <w:p w14:paraId="7AA36C0A" w14:textId="77777777" w:rsidR="00A005D2" w:rsidRPr="00A005D2" w:rsidRDefault="00A005D2" w:rsidP="009461D6">
      <w:pPr>
        <w:rPr>
          <w:color w:val="000000"/>
        </w:rPr>
      </w:pPr>
      <w:r w:rsidRPr="00A005D2">
        <w:rPr>
          <w:color w:val="000000"/>
        </w:rPr>
        <w:t xml:space="preserve">Awards will be determined by the Board based applicants location and their statement of need. </w:t>
      </w:r>
    </w:p>
    <w:p w14:paraId="59B09E41" w14:textId="6A74B8C3" w:rsidR="009461D6" w:rsidRPr="00A005D2" w:rsidRDefault="00A005D2" w:rsidP="009461D6">
      <w:r w:rsidRPr="00A005D2">
        <w:rPr>
          <w:color w:val="000000"/>
        </w:rPr>
        <w:t>For 2019, the board has determined only partial meeting registration will be funded, and there are no funds for travel or lodging.</w:t>
      </w:r>
      <w:r w:rsidRPr="00A005D2">
        <w:t xml:space="preserve">  </w:t>
      </w:r>
      <w:r w:rsidR="00DF1725" w:rsidRPr="00A005D2">
        <w:t>Scholarships are paid after the</w:t>
      </w:r>
      <w:r w:rsidRPr="00A005D2">
        <w:t xml:space="preserve"> selected program/</w:t>
      </w:r>
      <w:r w:rsidR="00DF1725" w:rsidRPr="00A005D2">
        <w:t>meeting</w:t>
      </w:r>
      <w:r w:rsidRPr="00A005D2">
        <w:t>/course</w:t>
      </w:r>
      <w:r w:rsidR="00DF1725" w:rsidRPr="00A005D2">
        <w:t xml:space="preserve"> with receipt proof of costs and attendance. </w:t>
      </w:r>
      <w:r w:rsidR="0034552F" w:rsidRPr="00A005D2">
        <w:rPr>
          <w:b/>
        </w:rPr>
        <w:t>THE AWARD DOES NOT INCLUDE LODGING OR TRAVEL EXPENSES.</w:t>
      </w:r>
    </w:p>
    <w:p w14:paraId="453D0D82" w14:textId="4556A9BA" w:rsidR="00A005D2" w:rsidRDefault="009461D6" w:rsidP="0046187C">
      <w:r w:rsidRPr="00A005D2">
        <w:t xml:space="preserve">Please </w:t>
      </w:r>
      <w:r w:rsidR="00FA3EDB" w:rsidRPr="00A005D2">
        <w:t xml:space="preserve">email the application and </w:t>
      </w:r>
      <w:r w:rsidRPr="00A005D2">
        <w:t xml:space="preserve">attach a brief statement (no more than 200 words) explaining why this meeting will be of benefit to you or your organization. Include in your statement other factors that will support your request. </w:t>
      </w:r>
    </w:p>
    <w:p w14:paraId="28BA0BC1" w14:textId="77777777" w:rsidR="0046187C" w:rsidRPr="0046187C" w:rsidRDefault="0046187C" w:rsidP="0046187C">
      <w:pPr>
        <w:spacing w:before="0"/>
      </w:pPr>
    </w:p>
    <w:p w14:paraId="4453A843" w14:textId="523C0898" w:rsidR="00A005D2" w:rsidRPr="00A005D2" w:rsidRDefault="00A04B13" w:rsidP="00A005D2">
      <w:pPr>
        <w:pStyle w:val="NormalWeb"/>
        <w:spacing w:before="0" w:beforeAutospacing="0"/>
        <w:rPr>
          <w:rFonts w:asciiTheme="minorHAnsi" w:hAnsiTheme="minorHAnsi"/>
          <w:color w:val="000000"/>
          <w:sz w:val="22"/>
          <w:szCs w:val="22"/>
        </w:rPr>
      </w:pPr>
      <w:r w:rsidRPr="00A005D2">
        <w:rPr>
          <w:rFonts w:asciiTheme="minorHAnsi" w:hAnsiTheme="minorHAnsi"/>
          <w:b/>
          <w:sz w:val="22"/>
          <w:szCs w:val="22"/>
        </w:rPr>
        <w:t>Eligibility Criteria:</w:t>
      </w:r>
      <w:r w:rsidRPr="00A005D2">
        <w:rPr>
          <w:rFonts w:asciiTheme="minorHAnsi" w:hAnsiTheme="minorHAnsi"/>
          <w:sz w:val="22"/>
          <w:szCs w:val="22"/>
        </w:rPr>
        <w:t xml:space="preserve"> </w:t>
      </w:r>
      <w:r w:rsidR="00A005D2" w:rsidRPr="00A005D2">
        <w:rPr>
          <w:rFonts w:asciiTheme="minorHAnsi" w:hAnsiTheme="minorHAnsi"/>
          <w:color w:val="000000"/>
          <w:sz w:val="22"/>
          <w:szCs w:val="22"/>
        </w:rPr>
        <w:t>Applicant must be a current PNC member.  Applicant must not have received PNC Professional Development Funds during the past two (2) calendar years. The written application must be received by May 3</w:t>
      </w:r>
      <w:r w:rsidR="00A005D2" w:rsidRPr="00A005D2">
        <w:rPr>
          <w:rFonts w:asciiTheme="minorHAnsi" w:hAnsiTheme="minorHAnsi"/>
          <w:color w:val="000000"/>
          <w:sz w:val="22"/>
          <w:szCs w:val="22"/>
          <w:vertAlign w:val="superscript"/>
        </w:rPr>
        <w:t>rd</w:t>
      </w:r>
      <w:r w:rsidR="00A005D2" w:rsidRPr="00A005D2">
        <w:rPr>
          <w:rFonts w:asciiTheme="minorHAnsi" w:hAnsiTheme="minorHAnsi"/>
          <w:color w:val="000000"/>
          <w:sz w:val="22"/>
          <w:szCs w:val="22"/>
        </w:rPr>
        <w:t xml:space="preserve"> 2019</w:t>
      </w:r>
    </w:p>
    <w:p w14:paraId="4FCACE4B" w14:textId="02037F6F" w:rsidR="00A04B13" w:rsidRPr="00A005D2" w:rsidRDefault="009461D6" w:rsidP="00A04B13">
      <w:r w:rsidRPr="00A005D2">
        <w:t xml:space="preserve">I have read and </w:t>
      </w:r>
      <w:r w:rsidR="00A04B13" w:rsidRPr="00A005D2">
        <w:t>meet e</w:t>
      </w:r>
      <w:r w:rsidR="00D130AE" w:rsidRPr="00A005D2">
        <w:t xml:space="preserve">ligibility criteria </w:t>
      </w:r>
      <w:r w:rsidR="00A005D2" w:rsidRPr="00A005D2">
        <w:t>for the 2019</w:t>
      </w:r>
      <w:r w:rsidRPr="00A005D2">
        <w:t xml:space="preserve"> PNC Professional Development Fund. </w:t>
      </w:r>
    </w:p>
    <w:p w14:paraId="3E7C39F0" w14:textId="77777777" w:rsidR="00A005D2" w:rsidRDefault="00A005D2" w:rsidP="00A04B13"/>
    <w:p w14:paraId="3258FD92" w14:textId="4F96EB21" w:rsidR="00A04B13" w:rsidRPr="00A005D2" w:rsidRDefault="009461D6" w:rsidP="00A04B13">
      <w:r w:rsidRPr="00A005D2">
        <w:t>Signature: __________</w:t>
      </w:r>
      <w:r w:rsidR="00A005D2" w:rsidRPr="00A005D2">
        <w:t>_____________________ Date: ___</w:t>
      </w:r>
      <w:r w:rsidRPr="00A005D2">
        <w:t xml:space="preserve">______________________________ </w:t>
      </w:r>
    </w:p>
    <w:p w14:paraId="0711905B" w14:textId="20136A0B" w:rsidR="00A005D2" w:rsidRPr="00A005D2" w:rsidRDefault="009461D6" w:rsidP="00A04B13">
      <w:r w:rsidRPr="00A005D2">
        <w:t>Please email the application and written paragraph to the PNC/MLA Chair</w:t>
      </w:r>
      <w:r w:rsidR="0046187C">
        <w:t xml:space="preserve">: Beth </w:t>
      </w:r>
      <w:proofErr w:type="gramStart"/>
      <w:r w:rsidR="0046187C">
        <w:t>Hill ,</w:t>
      </w:r>
      <w:proofErr w:type="gramEnd"/>
      <w:r w:rsidR="0046187C">
        <w:t xml:space="preserve"> </w:t>
      </w:r>
      <w:r w:rsidR="00A005D2" w:rsidRPr="00A005D2">
        <w:t xml:space="preserve">PNC/MLA Chair </w:t>
      </w:r>
      <w:r w:rsidR="00A005D2" w:rsidRPr="00A005D2">
        <w:rPr>
          <w:color w:val="000000"/>
        </w:rPr>
        <w:t>bkh1055@gmail.com</w:t>
      </w:r>
      <w:r w:rsidR="00A005D2" w:rsidRPr="00A005D2">
        <w:t> </w:t>
      </w:r>
      <w:r w:rsidR="00932398" w:rsidRPr="00A005D2">
        <w:t xml:space="preserve"> on or before </w:t>
      </w:r>
      <w:r w:rsidR="00A005D2" w:rsidRPr="00A005D2">
        <w:t>5/3</w:t>
      </w:r>
      <w:r w:rsidR="00901BD5" w:rsidRPr="00A005D2">
        <w:t>/</w:t>
      </w:r>
      <w:r w:rsidR="00A005D2" w:rsidRPr="00A005D2">
        <w:t>2019</w:t>
      </w:r>
      <w:r w:rsidR="0046187C">
        <w:t xml:space="preserve">. </w:t>
      </w:r>
    </w:p>
    <w:p w14:paraId="11D9F9A4" w14:textId="77777777" w:rsidR="00A04B13" w:rsidRPr="00A005D2" w:rsidRDefault="00A04B13" w:rsidP="00A04B13">
      <w:r w:rsidRPr="00A005D2">
        <w:t xml:space="preserve">BOARD DECISION: </w:t>
      </w:r>
      <w:r w:rsidRPr="00A005D2">
        <w:tab/>
        <w:t>YES      NO                                                                                                                        Date Notified_____________________________</w:t>
      </w:r>
      <w:bookmarkStart w:id="0" w:name="_GoBack"/>
      <w:bookmarkEnd w:id="0"/>
    </w:p>
    <w:sectPr w:rsidR="00A04B13" w:rsidRPr="00A00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1D6"/>
    <w:rsid w:val="000D2B6F"/>
    <w:rsid w:val="001701CD"/>
    <w:rsid w:val="00202EE5"/>
    <w:rsid w:val="002A5BC0"/>
    <w:rsid w:val="0034552F"/>
    <w:rsid w:val="004537D7"/>
    <w:rsid w:val="0046187C"/>
    <w:rsid w:val="00462B53"/>
    <w:rsid w:val="00530999"/>
    <w:rsid w:val="005F3E68"/>
    <w:rsid w:val="007F55A0"/>
    <w:rsid w:val="00901BD5"/>
    <w:rsid w:val="00932398"/>
    <w:rsid w:val="009461D6"/>
    <w:rsid w:val="00981E45"/>
    <w:rsid w:val="00A005D2"/>
    <w:rsid w:val="00A04B13"/>
    <w:rsid w:val="00D12E2B"/>
    <w:rsid w:val="00D130AE"/>
    <w:rsid w:val="00D65C09"/>
    <w:rsid w:val="00DF1725"/>
    <w:rsid w:val="00DF67E3"/>
    <w:rsid w:val="00FA3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0140"/>
  <w15:chartTrackingRefBased/>
  <w15:docId w15:val="{2AE6749F-015C-4811-8EC5-15501681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8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B13"/>
    <w:rPr>
      <w:color w:val="0563C1" w:themeColor="hyperlink"/>
      <w:u w:val="single"/>
    </w:rPr>
  </w:style>
  <w:style w:type="character" w:styleId="CommentReference">
    <w:name w:val="annotation reference"/>
    <w:basedOn w:val="DefaultParagraphFont"/>
    <w:uiPriority w:val="99"/>
    <w:semiHidden/>
    <w:unhideWhenUsed/>
    <w:rsid w:val="00DF1725"/>
    <w:rPr>
      <w:sz w:val="16"/>
      <w:szCs w:val="16"/>
    </w:rPr>
  </w:style>
  <w:style w:type="paragraph" w:styleId="CommentText">
    <w:name w:val="annotation text"/>
    <w:basedOn w:val="Normal"/>
    <w:link w:val="CommentTextChar"/>
    <w:uiPriority w:val="99"/>
    <w:semiHidden/>
    <w:unhideWhenUsed/>
    <w:rsid w:val="00DF1725"/>
    <w:rPr>
      <w:sz w:val="20"/>
      <w:szCs w:val="20"/>
    </w:rPr>
  </w:style>
  <w:style w:type="character" w:customStyle="1" w:styleId="CommentTextChar">
    <w:name w:val="Comment Text Char"/>
    <w:basedOn w:val="DefaultParagraphFont"/>
    <w:link w:val="CommentText"/>
    <w:uiPriority w:val="99"/>
    <w:semiHidden/>
    <w:rsid w:val="00DF1725"/>
    <w:rPr>
      <w:sz w:val="20"/>
      <w:szCs w:val="20"/>
    </w:rPr>
  </w:style>
  <w:style w:type="paragraph" w:styleId="CommentSubject">
    <w:name w:val="annotation subject"/>
    <w:basedOn w:val="CommentText"/>
    <w:next w:val="CommentText"/>
    <w:link w:val="CommentSubjectChar"/>
    <w:uiPriority w:val="99"/>
    <w:semiHidden/>
    <w:unhideWhenUsed/>
    <w:rsid w:val="00DF1725"/>
    <w:rPr>
      <w:b/>
      <w:bCs/>
    </w:rPr>
  </w:style>
  <w:style w:type="character" w:customStyle="1" w:styleId="CommentSubjectChar">
    <w:name w:val="Comment Subject Char"/>
    <w:basedOn w:val="CommentTextChar"/>
    <w:link w:val="CommentSubject"/>
    <w:uiPriority w:val="99"/>
    <w:semiHidden/>
    <w:rsid w:val="00DF1725"/>
    <w:rPr>
      <w:b/>
      <w:bCs/>
      <w:sz w:val="20"/>
      <w:szCs w:val="20"/>
    </w:rPr>
  </w:style>
  <w:style w:type="paragraph" w:styleId="BalloonText">
    <w:name w:val="Balloon Text"/>
    <w:basedOn w:val="Normal"/>
    <w:link w:val="BalloonTextChar"/>
    <w:uiPriority w:val="99"/>
    <w:semiHidden/>
    <w:unhideWhenUsed/>
    <w:rsid w:val="00DF172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725"/>
    <w:rPr>
      <w:rFonts w:ascii="Segoe UI" w:hAnsi="Segoe UI" w:cs="Segoe UI"/>
      <w:sz w:val="18"/>
      <w:szCs w:val="18"/>
    </w:rPr>
  </w:style>
  <w:style w:type="character" w:styleId="Strong">
    <w:name w:val="Strong"/>
    <w:basedOn w:val="DefaultParagraphFont"/>
    <w:uiPriority w:val="22"/>
    <w:qFormat/>
    <w:rsid w:val="00A005D2"/>
    <w:rPr>
      <w:b/>
      <w:bCs/>
    </w:rPr>
  </w:style>
  <w:style w:type="paragraph" w:styleId="NormalWeb">
    <w:name w:val="Normal (Web)"/>
    <w:basedOn w:val="Normal"/>
    <w:uiPriority w:val="99"/>
    <w:semiHidden/>
    <w:unhideWhenUsed/>
    <w:rsid w:val="00A005D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81000">
      <w:bodyDiv w:val="1"/>
      <w:marLeft w:val="0"/>
      <w:marRight w:val="0"/>
      <w:marTop w:val="0"/>
      <w:marBottom w:val="0"/>
      <w:divBdr>
        <w:top w:val="none" w:sz="0" w:space="0" w:color="auto"/>
        <w:left w:val="none" w:sz="0" w:space="0" w:color="auto"/>
        <w:bottom w:val="none" w:sz="0" w:space="0" w:color="auto"/>
        <w:right w:val="none" w:sz="0" w:space="0" w:color="auto"/>
      </w:divBdr>
    </w:div>
    <w:div w:id="1662779640">
      <w:bodyDiv w:val="1"/>
      <w:marLeft w:val="0"/>
      <w:marRight w:val="0"/>
      <w:marTop w:val="0"/>
      <w:marBottom w:val="0"/>
      <w:divBdr>
        <w:top w:val="none" w:sz="0" w:space="0" w:color="auto"/>
        <w:left w:val="none" w:sz="0" w:space="0" w:color="auto"/>
        <w:bottom w:val="none" w:sz="0" w:space="0" w:color="auto"/>
        <w:right w:val="none" w:sz="0" w:space="0" w:color="auto"/>
      </w:divBdr>
    </w:div>
    <w:div w:id="1889141289">
      <w:bodyDiv w:val="1"/>
      <w:marLeft w:val="0"/>
      <w:marRight w:val="0"/>
      <w:marTop w:val="0"/>
      <w:marBottom w:val="0"/>
      <w:divBdr>
        <w:top w:val="none" w:sz="0" w:space="0" w:color="auto"/>
        <w:left w:val="none" w:sz="0" w:space="0" w:color="auto"/>
        <w:bottom w:val="none" w:sz="0" w:space="0" w:color="auto"/>
        <w:right w:val="none" w:sz="0" w:space="0" w:color="auto"/>
      </w:divBdr>
    </w:div>
    <w:div w:id="20821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Fatkin Kathy - Idaho Falls</dc:creator>
  <cp:keywords/>
  <dc:description/>
  <cp:lastModifiedBy>Ekaterini Papadopoulou</cp:lastModifiedBy>
  <cp:revision>2</cp:revision>
  <dcterms:created xsi:type="dcterms:W3CDTF">2018-06-07T18:21:00Z</dcterms:created>
  <dcterms:modified xsi:type="dcterms:W3CDTF">2018-06-07T18:21:00Z</dcterms:modified>
</cp:coreProperties>
</file>